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f4d69c709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895f68b0c05643f9"/>
      <w:footerReference xmlns:r="http://schemas.openxmlformats.org/officeDocument/2006/relationships" w:type="default" r:id="Rcf0a5ea9d7bd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f68b0c05643f9" /><Relationship Type="http://schemas.openxmlformats.org/officeDocument/2006/relationships/footer" Target="/word/footer1.xml" Id="Rcf0a5ea9d7bd4212" /></Relationships>
</file>