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8a86570d0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2b77f9086f8246a8"/>
      <w:footerReference xmlns:r="http://schemas.openxmlformats.org/officeDocument/2006/relationships" w:type="default" r:id="R8990b6e66f02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f9086f8246a8" /><Relationship Type="http://schemas.openxmlformats.org/officeDocument/2006/relationships/footer" Target="/word/footer1.xml" Id="R8990b6e66f024b48" /></Relationships>
</file>