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1b1a5bb0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b4f1d49398ca4791"/>
      <w:footerReference xmlns:r="http://schemas.openxmlformats.org/officeDocument/2006/relationships" w:type="default" r:id="Re91ad59b84ee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1d49398ca4791" /><Relationship Type="http://schemas.openxmlformats.org/officeDocument/2006/relationships/footer" Target="/word/footer1.xml" Id="Re91ad59b84ee41eb" /></Relationships>
</file>