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522c4fd62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f3b361a93a38478b"/>
      <w:footerReference xmlns:r="http://schemas.openxmlformats.org/officeDocument/2006/relationships" w:type="default" r:id="Re88094d20dac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361a93a38478b" /><Relationship Type="http://schemas.openxmlformats.org/officeDocument/2006/relationships/footer" Target="/word/footer1.xml" Id="Re88094d20dac4311" /></Relationships>
</file>