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1d7d8195f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8257dce62c91463c"/>
      <w:footerReference xmlns:r="http://schemas.openxmlformats.org/officeDocument/2006/relationships" w:type="default" r:id="Rbe2d7e2fe33f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7dce62c91463c" /><Relationship Type="http://schemas.openxmlformats.org/officeDocument/2006/relationships/footer" Target="/word/footer1.xml" Id="Rbe2d7e2fe33f4b1e" /></Relationships>
</file>