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c6a2f9acd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e5cc099f6b93434e"/>
      <w:footerReference xmlns:r="http://schemas.openxmlformats.org/officeDocument/2006/relationships" w:type="default" r:id="R61f94b55a55c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c099f6b93434e" /><Relationship Type="http://schemas.openxmlformats.org/officeDocument/2006/relationships/footer" Target="/word/footer1.xml" Id="R61f94b55a55c4e6d" /></Relationships>
</file>