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f51855775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ac3d82cd9717446a"/>
      <w:footerReference xmlns:r="http://schemas.openxmlformats.org/officeDocument/2006/relationships" w:type="default" r:id="R446724bc0a63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82cd9717446a" /><Relationship Type="http://schemas.openxmlformats.org/officeDocument/2006/relationships/footer" Target="/word/footer1.xml" Id="R446724bc0a634711" /></Relationships>
</file>