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6019e104c45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SYHEMA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SYHEMA INVEST AS</w:t>
      </w:r>
    </w:p>
    <w:sectPr>
      <w:headerReference xmlns:r="http://schemas.openxmlformats.org/officeDocument/2006/relationships" w:type="default" r:id="R5d2d9ea0512c4246"/>
      <w:footerReference xmlns:r="http://schemas.openxmlformats.org/officeDocument/2006/relationships" w:type="default" r:id="Rb4fb59fa18ca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SYHEMA INVEST AS   ·   Org.nr 925 878 367   ·   Skogvegen 2B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SYHEMA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d9ea0512c4246" /><Relationship Type="http://schemas.openxmlformats.org/officeDocument/2006/relationships/footer" Target="/word/footer1.xml" Id="Rb4fb59fa18ca467a" /></Relationships>
</file>