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a8cabec6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a14ec9be1d4944ae"/>
      <w:footerReference xmlns:r="http://schemas.openxmlformats.org/officeDocument/2006/relationships" w:type="default" r:id="Rcd2cca56d41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c9be1d4944ae" /><Relationship Type="http://schemas.openxmlformats.org/officeDocument/2006/relationships/footer" Target="/word/footer1.xml" Id="Rcd2cca56d4184b8d" /></Relationships>
</file>