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c08a1e35f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a84bf95b14094675"/>
      <w:footerReference xmlns:r="http://schemas.openxmlformats.org/officeDocument/2006/relationships" w:type="default" r:id="R8e8e706c366f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bf95b14094675" /><Relationship Type="http://schemas.openxmlformats.org/officeDocument/2006/relationships/footer" Target="/word/footer1.xml" Id="R8e8e706c366f4053" /></Relationships>
</file>