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1a8fe742445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Kapp,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MJØSA REGNSKAP AS</w:t>
      </w:r>
    </w:p>
    <w:sectPr>
      <w:headerReference xmlns:r="http://schemas.openxmlformats.org/officeDocument/2006/relationships" w:type="default" r:id="R82ad61ccd6f84eba"/>
      <w:footerReference xmlns:r="http://schemas.openxmlformats.org/officeDocument/2006/relationships" w:type="default" r:id="Raaa443616b55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MJØSA REGNSKAP AS   ·   Org.nr 925 851 248   ·   Nerkilevegen 9   ·   2849 KAPP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MJØSA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d61ccd6f84eba" /><Relationship Type="http://schemas.openxmlformats.org/officeDocument/2006/relationships/footer" Target="/word/footer1.xml" Id="Raaa443616b55449e" /></Relationships>
</file>