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70a33f9227c4b7f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VESTLANDSREVISJON IKS, org.nr 925 841 153,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Isdalstø,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VESTLANDSREVISJON IKS</w:t>
      </w:r>
    </w:p>
    <w:sectPr>
      <w:headerReference xmlns:r="http://schemas.openxmlformats.org/officeDocument/2006/relationships" w:type="default" r:id="Re26bbbb9470244dd"/>
      <w:footerReference xmlns:r="http://schemas.openxmlformats.org/officeDocument/2006/relationships" w:type="default" r:id="R6602450a1ddb418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VESTLANDSREVISJON IKS   ·   Org.nr 925 841 153   ·   Kvassnesvegen 23   ·   5914 ISDALSTØ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VESTLANDSREVISJON IKS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26bbbb9470244dd" /><Relationship Type="http://schemas.openxmlformats.org/officeDocument/2006/relationships/footer" Target="/word/footer1.xml" Id="R6602450a1ddb4185" /></Relationships>
</file>