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2da3174bde47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VESTLANDSREVISJON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VESTLANDSREVISJON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249c9966fd495b"/>
      <w:footerReference xmlns:r="http://schemas.openxmlformats.org/officeDocument/2006/relationships" w:type="default" r:id="R755e8593ffb4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VESTLANDSREVISJON IKS   ·   Org.nr 925 841 153   ·   Kvassnesvegen 23   ·   5914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VESTLANDSREVISJON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49c9966fd495b" /><Relationship Type="http://schemas.openxmlformats.org/officeDocument/2006/relationships/footer" Target="/word/footer1.xml" Id="R755e8593ffb44cdd" /></Relationships>
</file>