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68311419da48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HIINVEST AS</w:t>
      </w:r>
    </w:p>
    <w:sectPr>
      <w:headerReference xmlns:r="http://schemas.openxmlformats.org/officeDocument/2006/relationships" w:type="default" r:id="R7d61383f7f6943f7"/>
      <w:footerReference xmlns:r="http://schemas.openxmlformats.org/officeDocument/2006/relationships" w:type="default" r:id="R91c93887385040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HIINVEST AS   ·   Org.nr 925 832 901   ·   Sjøveien 10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61383f7f6943f7" /><Relationship Type="http://schemas.openxmlformats.org/officeDocument/2006/relationships/footer" Target="/word/footer1.xml" Id="R91c9388738504029" /></Relationships>
</file>