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70fcfd741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ADMIN HOLDING AS, org.nr 925 823 724,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ab7e9d6414064412"/>
      <w:footerReference xmlns:r="http://schemas.openxmlformats.org/officeDocument/2006/relationships" w:type="default" r:id="R477c985e2282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e9d6414064412" /><Relationship Type="http://schemas.openxmlformats.org/officeDocument/2006/relationships/footer" Target="/word/footer1.xml" Id="R477c985e228248fa" /></Relationships>
</file>