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7db08e553e4d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ebbb114ae04e60"/>
      <w:footerReference xmlns:r="http://schemas.openxmlformats.org/officeDocument/2006/relationships" w:type="default" r:id="R0efce6a5bc1f45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JMO AS   ·   Org.nr 925 815 292   ·   Aspåsveien 12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bbb114ae04e60" /><Relationship Type="http://schemas.openxmlformats.org/officeDocument/2006/relationships/footer" Target="/word/footer1.xml" Id="R0efce6a5bc1f45a3" /></Relationships>
</file>