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2c0d06aa4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b0e8fc35744db"/>
      <w:footerReference xmlns:r="http://schemas.openxmlformats.org/officeDocument/2006/relationships" w:type="default" r:id="R79fd2cf4738a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 HOLDING AS   ·   Org.nr 925 742 007   ·   Grønnegata 85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b0e8fc35744db" /><Relationship Type="http://schemas.openxmlformats.org/officeDocument/2006/relationships/footer" Target="/word/footer1.xml" Id="R79fd2cf4738a4977" /></Relationships>
</file>