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8496ebf3647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JOHANC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JOHANC HOLDING AS</w:t>
      </w:r>
    </w:p>
    <w:sectPr>
      <w:headerReference xmlns:r="http://schemas.openxmlformats.org/officeDocument/2006/relationships" w:type="default" r:id="R1578a3001ce54a69"/>
      <w:footerReference xmlns:r="http://schemas.openxmlformats.org/officeDocument/2006/relationships" w:type="default" r:id="R79c866f8dc41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JOHANC HOLDING AS   ·   Org.nr 925 741 035   ·   Hønsveien 77A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78a3001ce54a69" /><Relationship Type="http://schemas.openxmlformats.org/officeDocument/2006/relationships/footer" Target="/word/footer1.xml" Id="R79c866f8dc4144a4" /></Relationships>
</file>