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296a02476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e93c944304a85"/>
      <w:footerReference xmlns:r="http://schemas.openxmlformats.org/officeDocument/2006/relationships" w:type="default" r:id="R63b0b2c9eb17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e93c944304a85" /><Relationship Type="http://schemas.openxmlformats.org/officeDocument/2006/relationships/footer" Target="/word/footer1.xml" Id="R63b0b2c9eb17415f" /></Relationships>
</file>