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07828b04d40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ARENDAL HOTELL AS.</w:t>
      </w:r>
    </w:p>
    <w:sectPr>
      <w:headerReference xmlns:r="http://schemas.openxmlformats.org/officeDocument/2006/relationships" w:type="default" r:id="R441ab4dffb6643cb"/>
      <w:footerReference xmlns:r="http://schemas.openxmlformats.org/officeDocument/2006/relationships" w:type="default" r:id="R6b40a4659d65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ab4dffb6643cb" /><Relationship Type="http://schemas.openxmlformats.org/officeDocument/2006/relationships/footer" Target="/word/footer1.xml" Id="R6b40a4659d654c72" /></Relationships>
</file>