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3bc7f72d9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INCUBATE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5ac08baf8f374288"/>
      <w:footerReference xmlns:r="http://schemas.openxmlformats.org/officeDocument/2006/relationships" w:type="default" r:id="Rc91e6f92bfbc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08baf8f374288" /><Relationship Type="http://schemas.openxmlformats.org/officeDocument/2006/relationships/footer" Target="/word/footer1.xml" Id="Rc91e6f92bfbc437b" /></Relationships>
</file>