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c22bfec5f41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MOLDESTAD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MOLDESTAD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638d2d794f4560"/>
      <w:footerReference xmlns:r="http://schemas.openxmlformats.org/officeDocument/2006/relationships" w:type="default" r:id="R4080b5b936984a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MOLDESTAD HOLDING AS   ·   Org.nr 925 519 596   ·   Bønesheien 200   ·   5154 BØNES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638d2d794f4560" /><Relationship Type="http://schemas.openxmlformats.org/officeDocument/2006/relationships/footer" Target="/word/footer1.xml" Id="R4080b5b936984af5" /></Relationships>
</file>