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168d362ec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273effd6ac846b3"/>
      <w:footerReference xmlns:r="http://schemas.openxmlformats.org/officeDocument/2006/relationships" w:type="default" r:id="R9636d7c0eadd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3effd6ac846b3" /><Relationship Type="http://schemas.openxmlformats.org/officeDocument/2006/relationships/footer" Target="/word/footer1.xml" Id="R9636d7c0eadd42c3" /></Relationships>
</file>