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2f7786b97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e18f813114b4eb2"/>
      <w:footerReference xmlns:r="http://schemas.openxmlformats.org/officeDocument/2006/relationships" w:type="default" r:id="R8d93b1b82b37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f813114b4eb2" /><Relationship Type="http://schemas.openxmlformats.org/officeDocument/2006/relationships/footer" Target="/word/footer1.xml" Id="R8d93b1b82b374c1c" /></Relationships>
</file>