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fb9b7099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bdfb937b096496a"/>
      <w:footerReference xmlns:r="http://schemas.openxmlformats.org/officeDocument/2006/relationships" w:type="default" r:id="Re6ea4d2b0004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fb937b096496a" /><Relationship Type="http://schemas.openxmlformats.org/officeDocument/2006/relationships/footer" Target="/word/footer1.xml" Id="Re6ea4d2b00044270" /></Relationships>
</file>