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dae0dc94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1f059fd852c8475a"/>
      <w:footerReference xmlns:r="http://schemas.openxmlformats.org/officeDocument/2006/relationships" w:type="default" r:id="R3225de54d2b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59fd852c8475a" /><Relationship Type="http://schemas.openxmlformats.org/officeDocument/2006/relationships/footer" Target="/word/footer1.xml" Id="R3225de54d2bf4307" /></Relationships>
</file>