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b17ff373c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24685fcb79f74f72"/>
      <w:footerReference xmlns:r="http://schemas.openxmlformats.org/officeDocument/2006/relationships" w:type="default" r:id="R84902a27021d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85fcb79f74f72" /><Relationship Type="http://schemas.openxmlformats.org/officeDocument/2006/relationships/footer" Target="/word/footer1.xml" Id="R84902a27021d4bca" /></Relationships>
</file>