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92001b282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6505460677f245d2"/>
      <w:footerReference xmlns:r="http://schemas.openxmlformats.org/officeDocument/2006/relationships" w:type="default" r:id="Ra2a4a1eefe40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5460677f245d2" /><Relationship Type="http://schemas.openxmlformats.org/officeDocument/2006/relationships/footer" Target="/word/footer1.xml" Id="Ra2a4a1eefe40496d" /></Relationships>
</file>