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ba6515c7b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4e7cdffb18e04648"/>
      <w:footerReference xmlns:r="http://schemas.openxmlformats.org/officeDocument/2006/relationships" w:type="default" r:id="R99312ade15a5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cdffb18e04648" /><Relationship Type="http://schemas.openxmlformats.org/officeDocument/2006/relationships/footer" Target="/word/footer1.xml" Id="R99312ade15a546b7" /></Relationships>
</file>