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cb65a9c9ac40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bf25dd5a544b42ab"/>
      <w:footerReference xmlns:r="http://schemas.openxmlformats.org/officeDocument/2006/relationships" w:type="default" r:id="Rc80f1739612641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25dd5a544b42ab" /><Relationship Type="http://schemas.openxmlformats.org/officeDocument/2006/relationships/footer" Target="/word/footer1.xml" Id="Rc80f17396126415f" /></Relationships>
</file>