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dbd7784c61432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LAB5E AS</w:t>
      </w:r>
    </w:p>
    <w:sectPr>
      <w:headerReference xmlns:r="http://schemas.openxmlformats.org/officeDocument/2006/relationships" w:type="default" r:id="R5f80de857f1e4532"/>
      <w:footerReference xmlns:r="http://schemas.openxmlformats.org/officeDocument/2006/relationships" w:type="default" r:id="R6855cea1f1ce4a3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LAB5E AS   ·   Org.nr 925 360 708   ·   Sluppenvegen 10B   ·   7037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LAB5E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0de857f1e4532" /><Relationship Type="http://schemas.openxmlformats.org/officeDocument/2006/relationships/footer" Target="/word/footer1.xml" Id="R6855cea1f1ce4a35" /></Relationships>
</file>