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f01ffc8de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f3c3b779d01e4cc8"/>
      <w:footerReference xmlns:r="http://schemas.openxmlformats.org/officeDocument/2006/relationships" w:type="default" r:id="R21c7d52f2ce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3b779d01e4cc8" /><Relationship Type="http://schemas.openxmlformats.org/officeDocument/2006/relationships/footer" Target="/word/footer1.xml" Id="R21c7d52f2ce44654" /></Relationships>
</file>