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9e27730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f9a2ae88dcb94f2e"/>
      <w:footerReference xmlns:r="http://schemas.openxmlformats.org/officeDocument/2006/relationships" w:type="default" r:id="Ra0aa0cc9baae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2ae88dcb94f2e" /><Relationship Type="http://schemas.openxmlformats.org/officeDocument/2006/relationships/footer" Target="/word/footer1.xml" Id="Ra0aa0cc9baae4c2f" /></Relationships>
</file>