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dc971ae0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912288c1c4342"/>
      <w:footerReference xmlns:r="http://schemas.openxmlformats.org/officeDocument/2006/relationships" w:type="default" r:id="Ra81734aadc9c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12288c1c4342" /><Relationship Type="http://schemas.openxmlformats.org/officeDocument/2006/relationships/footer" Target="/word/footer1.xml" Id="Ra81734aadc9c4dcb" /></Relationships>
</file>