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acb4bde25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d4b6915054216"/>
      <w:footerReference xmlns:r="http://schemas.openxmlformats.org/officeDocument/2006/relationships" w:type="default" r:id="R9961cb46404d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AHV INVEST AS   ·   Org.nr 925 345 571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d4b6915054216" /><Relationship Type="http://schemas.openxmlformats.org/officeDocument/2006/relationships/footer" Target="/word/footer1.xml" Id="R9961cb46404d4f25" /></Relationships>
</file>