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04ddcb8d446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SMEHREN AS</w:t>
      </w:r>
    </w:p>
    <w:sectPr>
      <w:headerReference xmlns:r="http://schemas.openxmlformats.org/officeDocument/2006/relationships" w:type="default" r:id="R0994842947144751"/>
      <w:footerReference xmlns:r="http://schemas.openxmlformats.org/officeDocument/2006/relationships" w:type="default" r:id="R4b8ddf5e1d95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SMEHREN AS   ·   Org.nr 925 312 398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4842947144751" /><Relationship Type="http://schemas.openxmlformats.org/officeDocument/2006/relationships/footer" Target="/word/footer1.xml" Id="R4b8ddf5e1d95446f" /></Relationships>
</file>