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8fc2c5c9134e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SMEHREN AS.</w:t>
      </w:r>
    </w:p>
    <w:sectPr>
      <w:headerReference xmlns:r="http://schemas.openxmlformats.org/officeDocument/2006/relationships" w:type="default" r:id="R301f46c22a394554"/>
      <w:footerReference xmlns:r="http://schemas.openxmlformats.org/officeDocument/2006/relationships" w:type="default" r:id="Re814c241143c4e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SMEHREN AS   ·   Org.nr 925 312 398   ·   Magnus Bergs gate 1   ·   0266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SMEHREN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1f46c22a394554" /><Relationship Type="http://schemas.openxmlformats.org/officeDocument/2006/relationships/footer" Target="/word/footer1.xml" Id="Re814c241143c4ec2" /></Relationships>
</file>