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d64d125e9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edca0cf8044fd"/>
      <w:footerReference xmlns:r="http://schemas.openxmlformats.org/officeDocument/2006/relationships" w:type="default" r:id="R5cec2ba10c3a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edca0cf8044fd" /><Relationship Type="http://schemas.openxmlformats.org/officeDocument/2006/relationships/footer" Target="/word/footer1.xml" Id="R5cec2ba10c3a4539" /></Relationships>
</file>