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b7b5f72f640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VERIDIAN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VERIDIAN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94d64901c24565"/>
      <w:footerReference xmlns:r="http://schemas.openxmlformats.org/officeDocument/2006/relationships" w:type="default" r:id="Rc9c830180b3d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VERIDIAN VENTURES AS   ·   Org.nr 925 268 356   ·   Karenslyst allé 40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VERIDIAN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4d64901c24565" /><Relationship Type="http://schemas.openxmlformats.org/officeDocument/2006/relationships/footer" Target="/word/footer1.xml" Id="Rc9c830180b3d444c" /></Relationships>
</file>