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91ac1f683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ESKELAND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a66517f7381943b3"/>
      <w:footerReference xmlns:r="http://schemas.openxmlformats.org/officeDocument/2006/relationships" w:type="default" r:id="Rc4faba9ff697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517f7381943b3" /><Relationship Type="http://schemas.openxmlformats.org/officeDocument/2006/relationships/footer" Target="/word/footer1.xml" Id="Rc4faba9ff6974d4f" /></Relationships>
</file>