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8e899beef47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ESKELAND INVESTERING AS, org.nr 925 255 106,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c92a5a4a25fd4d39"/>
      <w:footerReference xmlns:r="http://schemas.openxmlformats.org/officeDocument/2006/relationships" w:type="default" r:id="R2262aaf48235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a5a4a25fd4d39" /><Relationship Type="http://schemas.openxmlformats.org/officeDocument/2006/relationships/footer" Target="/word/footer1.xml" Id="R2262aaf482354ff0" /></Relationships>
</file>