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5c567a28949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POMME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POMME HOLDING AS</w:t>
      </w:r>
    </w:p>
    <w:sectPr>
      <w:headerReference xmlns:r="http://schemas.openxmlformats.org/officeDocument/2006/relationships" w:type="default" r:id="R671f6aaecdab46ed"/>
      <w:footerReference xmlns:r="http://schemas.openxmlformats.org/officeDocument/2006/relationships" w:type="default" r:id="Rd96f816df7d7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POMME HOLDING AS   ·   Org.nr 925 201 464   ·   Gjøvikgata 3D   ·   0470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f6aaecdab46ed" /><Relationship Type="http://schemas.openxmlformats.org/officeDocument/2006/relationships/footer" Target="/word/footer1.xml" Id="Rd96f816df7d74529" /></Relationships>
</file>