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c54bebff0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307d65a2d52d45f2"/>
      <w:footerReference xmlns:r="http://schemas.openxmlformats.org/officeDocument/2006/relationships" w:type="default" r:id="R65b75b76446d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d65a2d52d45f2" /><Relationship Type="http://schemas.openxmlformats.org/officeDocument/2006/relationships/footer" Target="/word/footer1.xml" Id="R65b75b76446d4bb6" /></Relationships>
</file>