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bc3ff2fdc14b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MALIK HOLDINGS AS.</w:t>
      </w:r>
    </w:p>
    <w:sectPr>
      <w:headerReference xmlns:r="http://schemas.openxmlformats.org/officeDocument/2006/relationships" w:type="default" r:id="Rc42a598fcb444bb9"/>
      <w:footerReference xmlns:r="http://schemas.openxmlformats.org/officeDocument/2006/relationships" w:type="default" r:id="R803a98a2b35f44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2a598fcb444bb9" /><Relationship Type="http://schemas.openxmlformats.org/officeDocument/2006/relationships/footer" Target="/word/footer1.xml" Id="R803a98a2b35f4493" /></Relationships>
</file>