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9924389fc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0fc8e93261134ca6"/>
      <w:footerReference xmlns:r="http://schemas.openxmlformats.org/officeDocument/2006/relationships" w:type="default" r:id="Rea5be129345f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8e93261134ca6" /><Relationship Type="http://schemas.openxmlformats.org/officeDocument/2006/relationships/footer" Target="/word/footer1.xml" Id="Rea5be129345f4a32" /></Relationships>
</file>