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b9e32e80f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HAPPY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HAPPY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04d86c0c547e2"/>
      <w:footerReference xmlns:r="http://schemas.openxmlformats.org/officeDocument/2006/relationships" w:type="default" r:id="R6afa05b9b657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HAPPY INVEST AS   ·   Org.nr 924 977 167   ·   Robert Millars vei 16A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HAPPY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04d86c0c547e2" /><Relationship Type="http://schemas.openxmlformats.org/officeDocument/2006/relationships/footer" Target="/word/footer1.xml" Id="R6afa05b9b65741e7" /></Relationships>
</file>