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98c750303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9823677b1a3f499e"/>
      <w:footerReference xmlns:r="http://schemas.openxmlformats.org/officeDocument/2006/relationships" w:type="default" r:id="Rd1831e8055c7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3677b1a3f499e" /><Relationship Type="http://schemas.openxmlformats.org/officeDocument/2006/relationships/footer" Target="/word/footer1.xml" Id="Rd1831e8055c74e0f" /></Relationships>
</file>