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22153960f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KANTARELL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c7ef1d30299645d0"/>
      <w:footerReference xmlns:r="http://schemas.openxmlformats.org/officeDocument/2006/relationships" w:type="default" r:id="Rd12db8408300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f1d30299645d0" /><Relationship Type="http://schemas.openxmlformats.org/officeDocument/2006/relationships/footer" Target="/word/footer1.xml" Id="Rd12db840830041fb" /></Relationships>
</file>