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6880b2550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TVERDAL INVEST AS</w:t>
      </w:r>
    </w:p>
    <w:sectPr>
      <w:headerReference xmlns:r="http://schemas.openxmlformats.org/officeDocument/2006/relationships" w:type="default" r:id="R78983966e757466b"/>
      <w:footerReference xmlns:r="http://schemas.openxmlformats.org/officeDocument/2006/relationships" w:type="default" r:id="R45a7a18d5aea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TVERDAL INVEST AS   ·   Org.nr 924 601 469   ·   Nygjerdesvingen 9A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83966e757466b" /><Relationship Type="http://schemas.openxmlformats.org/officeDocument/2006/relationships/footer" Target="/word/footer1.xml" Id="R45a7a18d5aea4b99" /></Relationships>
</file>