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b10240ae4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TVERDAL INVEST AS</w:t>
      </w:r>
    </w:p>
    <w:sectPr>
      <w:headerReference xmlns:r="http://schemas.openxmlformats.org/officeDocument/2006/relationships" w:type="default" r:id="Rc5e1552e39524449"/>
      <w:footerReference xmlns:r="http://schemas.openxmlformats.org/officeDocument/2006/relationships" w:type="default" r:id="Rb2ef42b8f565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TVERDAL INVEST AS   ·   Org.nr 924 601 469   ·   Nygjerdesvingen 9A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1552e39524449" /><Relationship Type="http://schemas.openxmlformats.org/officeDocument/2006/relationships/footer" Target="/word/footer1.xml" Id="Rb2ef42b8f565422f" /></Relationships>
</file>